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C44" w:rsidRPr="00AC12AB" w:rsidRDefault="00414C44">
      <w:pPr>
        <w:rPr>
          <w:b/>
        </w:rPr>
      </w:pPr>
      <w:r w:rsidRPr="00AC12AB">
        <w:rPr>
          <w:b/>
        </w:rPr>
        <w:t>KERNKWADRANTENSPEL</w:t>
      </w:r>
    </w:p>
    <w:p w:rsidR="00414C44" w:rsidRDefault="00414C44"/>
    <w:p w:rsidR="00414C44" w:rsidRPr="00AC12AB" w:rsidRDefault="00414C44">
      <w:pPr>
        <w:rPr>
          <w:sz w:val="22"/>
        </w:rPr>
      </w:pPr>
      <w:r w:rsidRPr="00AC12AB">
        <w:rPr>
          <w:sz w:val="22"/>
        </w:rPr>
        <w:t>Iedereen heeft zo zijn eigen kwaliteiten. Soms gebruik je ze, soms schiet erin door en soms houd je ze verborgen. Je eigen kwaliteiten zeggen vaak ook iets over eigenschappen van anderen waar je jezelf aan irriteert.</w:t>
      </w:r>
    </w:p>
    <w:p w:rsidR="00414C44" w:rsidRPr="00AC12AB" w:rsidRDefault="00414C44">
      <w:pPr>
        <w:rPr>
          <w:sz w:val="22"/>
        </w:rPr>
      </w:pPr>
    </w:p>
    <w:p w:rsidR="00414C44" w:rsidRPr="00AC12AB" w:rsidRDefault="00414C44">
      <w:pPr>
        <w:rPr>
          <w:sz w:val="22"/>
        </w:rPr>
      </w:pPr>
      <w:r w:rsidRPr="00AC12AB">
        <w:rPr>
          <w:sz w:val="22"/>
        </w:rPr>
        <w:t xml:space="preserve">Iedere </w:t>
      </w:r>
      <w:r w:rsidRPr="00AC12AB">
        <w:rPr>
          <w:b/>
          <w:sz w:val="22"/>
        </w:rPr>
        <w:t>kwaliteit</w:t>
      </w:r>
      <w:r w:rsidRPr="00AC12AB">
        <w:rPr>
          <w:sz w:val="22"/>
        </w:rPr>
        <w:t xml:space="preserve"> heeft een positieve kant en een negatieve kant. Als je de negatieve kant laat zien, schiet je door in je kwaliteit. Dit is je </w:t>
      </w:r>
      <w:r w:rsidRPr="00AC12AB">
        <w:rPr>
          <w:b/>
          <w:sz w:val="22"/>
        </w:rPr>
        <w:t>valkuil</w:t>
      </w:r>
      <w:r w:rsidRPr="00AC12AB">
        <w:rPr>
          <w:sz w:val="22"/>
        </w:rPr>
        <w:t xml:space="preserve">. </w:t>
      </w:r>
    </w:p>
    <w:p w:rsidR="00414C44" w:rsidRPr="00AC12AB" w:rsidRDefault="00414C44">
      <w:pPr>
        <w:rPr>
          <w:sz w:val="22"/>
        </w:rPr>
      </w:pPr>
      <w:r w:rsidRPr="00AC12AB">
        <w:rPr>
          <w:sz w:val="22"/>
        </w:rPr>
        <w:t xml:space="preserve">Het tegenovergestelde van je valkuil is je </w:t>
      </w:r>
      <w:r w:rsidRPr="00AC12AB">
        <w:rPr>
          <w:b/>
          <w:sz w:val="22"/>
        </w:rPr>
        <w:t>uitdaging</w:t>
      </w:r>
      <w:r w:rsidRPr="00AC12AB">
        <w:rPr>
          <w:sz w:val="22"/>
        </w:rPr>
        <w:t>, een aanvulling op je eigen kwaliteit.</w:t>
      </w:r>
    </w:p>
    <w:p w:rsidR="00414C44" w:rsidRPr="00AC12AB" w:rsidRDefault="00414C44">
      <w:pPr>
        <w:rPr>
          <w:sz w:val="22"/>
        </w:rPr>
      </w:pPr>
      <w:r w:rsidRPr="00AC12AB">
        <w:rPr>
          <w:sz w:val="22"/>
        </w:rPr>
        <w:t xml:space="preserve">De doorgeschoten uitdaging is je </w:t>
      </w:r>
      <w:r w:rsidRPr="00AC12AB">
        <w:rPr>
          <w:b/>
          <w:sz w:val="22"/>
        </w:rPr>
        <w:t>allergie</w:t>
      </w:r>
      <w:r w:rsidRPr="00AC12AB">
        <w:rPr>
          <w:sz w:val="22"/>
        </w:rPr>
        <w:t>. Je ergert je vaak aan teveel van je uitdaging. Je allergie is weer het tegenovergestelde van je kwaliteit. Zie ook het plaatje hieronder en het rechthoekige spelbord</w:t>
      </w:r>
      <w:r w:rsidR="00AC12AB">
        <w:rPr>
          <w:sz w:val="22"/>
        </w:rPr>
        <w:t>.</w:t>
      </w:r>
    </w:p>
    <w:p w:rsidR="00414C44" w:rsidRDefault="00AC12AB">
      <w:r>
        <w:rPr>
          <w:noProof/>
          <w:lang w:val="en-US" w:eastAsia="nl-NL"/>
        </w:rPr>
        <w:drawing>
          <wp:anchor distT="0" distB="0" distL="114300" distR="114300" simplePos="0" relativeHeight="251658240" behindDoc="0" locked="0" layoutInCell="1" allowOverlap="1">
            <wp:simplePos x="0" y="0"/>
            <wp:positionH relativeFrom="column">
              <wp:posOffset>911860</wp:posOffset>
            </wp:positionH>
            <wp:positionV relativeFrom="paragraph">
              <wp:posOffset>236855</wp:posOffset>
            </wp:positionV>
            <wp:extent cx="2973705" cy="2059940"/>
            <wp:effectExtent l="25400" t="0" r="0" b="0"/>
            <wp:wrapTopAndBottom/>
            <wp:docPr id="3" name="Afbeelding 1" descr="Macintosh HD:Users:anne:Desktop:kernkwadr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ne:Desktop:kernkwadrant.jpg"/>
                    <pic:cNvPicPr>
                      <a:picLocks noChangeAspect="1" noChangeArrowheads="1"/>
                    </pic:cNvPicPr>
                  </pic:nvPicPr>
                  <pic:blipFill>
                    <a:blip r:embed="rId5"/>
                    <a:srcRect/>
                    <a:stretch>
                      <a:fillRect/>
                    </a:stretch>
                  </pic:blipFill>
                  <pic:spPr bwMode="auto">
                    <a:xfrm>
                      <a:off x="0" y="0"/>
                      <a:ext cx="2973705" cy="2059940"/>
                    </a:xfrm>
                    <a:prstGeom prst="rect">
                      <a:avLst/>
                    </a:prstGeom>
                    <a:noFill/>
                    <a:ln w="9525">
                      <a:noFill/>
                      <a:miter lim="800000"/>
                      <a:headEnd/>
                      <a:tailEnd/>
                    </a:ln>
                  </pic:spPr>
                </pic:pic>
              </a:graphicData>
            </a:graphic>
          </wp:anchor>
        </w:drawing>
      </w:r>
    </w:p>
    <w:p w:rsidR="00414C44" w:rsidRDefault="00414C44"/>
    <w:p w:rsidR="00AC12AB" w:rsidRPr="00AC12AB" w:rsidRDefault="00414C44" w:rsidP="00414C44">
      <w:pPr>
        <w:rPr>
          <w:b/>
          <w:sz w:val="22"/>
        </w:rPr>
      </w:pPr>
      <w:r w:rsidRPr="00AC12AB">
        <w:rPr>
          <w:b/>
          <w:sz w:val="22"/>
        </w:rPr>
        <w:t>SPEL</w:t>
      </w:r>
      <w:r w:rsidR="00AC12AB">
        <w:rPr>
          <w:b/>
          <w:sz w:val="22"/>
        </w:rPr>
        <w:t xml:space="preserve"> </w:t>
      </w:r>
      <w:r w:rsidR="00AC12AB" w:rsidRPr="00AC12AB">
        <w:rPr>
          <w:sz w:val="22"/>
        </w:rPr>
        <w:t>materialen</w:t>
      </w:r>
    </w:p>
    <w:p w:rsidR="00414C44" w:rsidRPr="00414C44" w:rsidRDefault="00414C44" w:rsidP="00414C44">
      <w:pPr>
        <w:rPr>
          <w:sz w:val="22"/>
        </w:rPr>
      </w:pPr>
    </w:p>
    <w:p w:rsidR="00414C44" w:rsidRPr="00414C44" w:rsidRDefault="00414C44" w:rsidP="00414C44">
      <w:pPr>
        <w:pStyle w:val="Lijstalinea"/>
        <w:numPr>
          <w:ilvl w:val="0"/>
          <w:numId w:val="2"/>
        </w:numPr>
        <w:rPr>
          <w:sz w:val="22"/>
        </w:rPr>
      </w:pPr>
      <w:r w:rsidRPr="00414C44">
        <w:rPr>
          <w:sz w:val="22"/>
        </w:rPr>
        <w:t>De spelborden gebruiken we niet.</w:t>
      </w:r>
    </w:p>
    <w:p w:rsidR="00414C44" w:rsidRPr="00414C44" w:rsidRDefault="00414C44" w:rsidP="00414C44">
      <w:pPr>
        <w:pStyle w:val="Lijstalinea"/>
        <w:numPr>
          <w:ilvl w:val="0"/>
          <w:numId w:val="2"/>
        </w:numPr>
        <w:rPr>
          <w:sz w:val="22"/>
        </w:rPr>
      </w:pPr>
      <w:r w:rsidRPr="00414C44">
        <w:rPr>
          <w:sz w:val="22"/>
        </w:rPr>
        <w:t>De kaartjes zijn verdeeld in drie soorten:</w:t>
      </w:r>
    </w:p>
    <w:p w:rsidR="00414C44" w:rsidRPr="00414C44" w:rsidRDefault="00414C44" w:rsidP="00414C44">
      <w:pPr>
        <w:pStyle w:val="Lijstalinea"/>
        <w:numPr>
          <w:ilvl w:val="1"/>
          <w:numId w:val="2"/>
        </w:numPr>
        <w:rPr>
          <w:sz w:val="22"/>
        </w:rPr>
      </w:pPr>
      <w:r w:rsidRPr="00414C44">
        <w:rPr>
          <w:sz w:val="22"/>
        </w:rPr>
        <w:t>De jokers, inwisselbaar voor de andere kaartjes</w:t>
      </w:r>
    </w:p>
    <w:p w:rsidR="00414C44" w:rsidRPr="00414C44" w:rsidRDefault="00414C44" w:rsidP="00414C44">
      <w:pPr>
        <w:pStyle w:val="Lijstalinea"/>
        <w:numPr>
          <w:ilvl w:val="1"/>
          <w:numId w:val="2"/>
        </w:numPr>
        <w:rPr>
          <w:sz w:val="22"/>
        </w:rPr>
      </w:pPr>
      <w:r w:rsidRPr="00414C44">
        <w:rPr>
          <w:sz w:val="22"/>
        </w:rPr>
        <w:t xml:space="preserve">De valkuilen en </w:t>
      </w:r>
      <w:r w:rsidR="00AD7DF1" w:rsidRPr="00414C44">
        <w:rPr>
          <w:sz w:val="22"/>
        </w:rPr>
        <w:t>allergieën</w:t>
      </w:r>
      <w:r w:rsidRPr="00414C44">
        <w:rPr>
          <w:sz w:val="22"/>
        </w:rPr>
        <w:t xml:space="preserve"> (te herkennen aan de oranje hoek met het –teken</w:t>
      </w:r>
    </w:p>
    <w:p w:rsidR="00414C44" w:rsidRPr="00414C44" w:rsidRDefault="00414C44" w:rsidP="00414C44">
      <w:pPr>
        <w:pStyle w:val="Lijstalinea"/>
        <w:numPr>
          <w:ilvl w:val="1"/>
          <w:numId w:val="2"/>
        </w:numPr>
        <w:rPr>
          <w:sz w:val="22"/>
        </w:rPr>
      </w:pPr>
      <w:r w:rsidRPr="00414C44">
        <w:rPr>
          <w:sz w:val="22"/>
        </w:rPr>
        <w:t>De kwaliteiten en uitdagingen (te herkennen aan de groene hoek met het +teken</w:t>
      </w:r>
    </w:p>
    <w:p w:rsidR="00414C44" w:rsidRDefault="00414C44" w:rsidP="00414C44"/>
    <w:p w:rsidR="00AD7DF1" w:rsidRDefault="00414C44" w:rsidP="00414C44">
      <w:pPr>
        <w:rPr>
          <w:sz w:val="22"/>
        </w:rPr>
      </w:pPr>
      <w:r w:rsidRPr="00AC12AB">
        <w:rPr>
          <w:b/>
          <w:sz w:val="22"/>
        </w:rPr>
        <w:t>SPELREGELS</w:t>
      </w:r>
      <w:r>
        <w:rPr>
          <w:sz w:val="22"/>
        </w:rPr>
        <w:t xml:space="preserve"> om persoonlijke kwadranten te leggen</w:t>
      </w:r>
      <w:r w:rsidR="00AC12AB">
        <w:rPr>
          <w:sz w:val="22"/>
        </w:rPr>
        <w:t xml:space="preserve"> (aangepast)</w:t>
      </w:r>
    </w:p>
    <w:p w:rsidR="00414C44" w:rsidRPr="00414C44" w:rsidRDefault="00414C44" w:rsidP="00414C44">
      <w:pPr>
        <w:rPr>
          <w:sz w:val="22"/>
        </w:rPr>
      </w:pPr>
    </w:p>
    <w:p w:rsidR="00414C44" w:rsidRDefault="00414C44" w:rsidP="00414C44">
      <w:pPr>
        <w:pStyle w:val="Lijstalinea"/>
        <w:numPr>
          <w:ilvl w:val="0"/>
          <w:numId w:val="3"/>
        </w:numPr>
        <w:rPr>
          <w:sz w:val="22"/>
        </w:rPr>
      </w:pPr>
      <w:r>
        <w:rPr>
          <w:sz w:val="22"/>
        </w:rPr>
        <w:t>Schud de kaartjes door elkaar.</w:t>
      </w:r>
    </w:p>
    <w:p w:rsidR="00414C44" w:rsidRDefault="00414C44" w:rsidP="00414C44">
      <w:pPr>
        <w:pStyle w:val="Lijstalinea"/>
        <w:numPr>
          <w:ilvl w:val="0"/>
          <w:numId w:val="3"/>
        </w:numPr>
        <w:rPr>
          <w:sz w:val="22"/>
        </w:rPr>
      </w:pPr>
      <w:r>
        <w:rPr>
          <w:sz w:val="22"/>
        </w:rPr>
        <w:t>Geef iedereen vier kaartjes, leg de rest van de stapel dicht in het midden.</w:t>
      </w:r>
    </w:p>
    <w:p w:rsidR="00414C44" w:rsidRDefault="00414C44" w:rsidP="00414C44">
      <w:pPr>
        <w:pStyle w:val="Lijstalinea"/>
        <w:numPr>
          <w:ilvl w:val="0"/>
          <w:numId w:val="3"/>
        </w:numPr>
        <w:rPr>
          <w:sz w:val="22"/>
        </w:rPr>
      </w:pPr>
      <w:r>
        <w:rPr>
          <w:sz w:val="22"/>
        </w:rPr>
        <w:t>Bepaal wie mag beginnen.</w:t>
      </w:r>
    </w:p>
    <w:p w:rsidR="00414C44" w:rsidRDefault="00414C44" w:rsidP="00414C44">
      <w:pPr>
        <w:pStyle w:val="Lijstalinea"/>
        <w:numPr>
          <w:ilvl w:val="0"/>
          <w:numId w:val="3"/>
        </w:numPr>
        <w:rPr>
          <w:sz w:val="22"/>
        </w:rPr>
      </w:pPr>
      <w:r>
        <w:rPr>
          <w:sz w:val="22"/>
        </w:rPr>
        <w:t xml:space="preserve">Pak een </w:t>
      </w:r>
      <w:r w:rsidR="00AD7DF1">
        <w:rPr>
          <w:sz w:val="22"/>
        </w:rPr>
        <w:t xml:space="preserve">of meerdere </w:t>
      </w:r>
      <w:r>
        <w:rPr>
          <w:sz w:val="22"/>
        </w:rPr>
        <w:t>kaartje</w:t>
      </w:r>
      <w:r w:rsidR="00AD7DF1">
        <w:rPr>
          <w:sz w:val="22"/>
        </w:rPr>
        <w:t>s van de dichte stapel of van de bovenste van de open stapel (die later zal on</w:t>
      </w:r>
      <w:r w:rsidR="00AC12AB">
        <w:rPr>
          <w:sz w:val="22"/>
        </w:rPr>
        <w:t>t</w:t>
      </w:r>
      <w:r w:rsidR="00AD7DF1">
        <w:rPr>
          <w:sz w:val="22"/>
        </w:rPr>
        <w:t>staan) zodat je bij de start van je beurt vijf kaartjes hebt.</w:t>
      </w:r>
    </w:p>
    <w:p w:rsidR="00414C44" w:rsidRDefault="00AD7DF1" w:rsidP="00414C44">
      <w:pPr>
        <w:pStyle w:val="Lijstalinea"/>
        <w:numPr>
          <w:ilvl w:val="0"/>
          <w:numId w:val="3"/>
        </w:numPr>
        <w:rPr>
          <w:sz w:val="22"/>
        </w:rPr>
      </w:pPr>
      <w:r>
        <w:rPr>
          <w:sz w:val="22"/>
        </w:rPr>
        <w:t xml:space="preserve">Kijk of je een of meerdere </w:t>
      </w:r>
      <w:r w:rsidR="00414C44">
        <w:rPr>
          <w:sz w:val="22"/>
        </w:rPr>
        <w:t>kaartjes hebt die:</w:t>
      </w:r>
    </w:p>
    <w:p w:rsidR="00AD7DF1" w:rsidRDefault="00AD7DF1" w:rsidP="00AD7DF1">
      <w:pPr>
        <w:pStyle w:val="Lijstalinea"/>
        <w:numPr>
          <w:ilvl w:val="1"/>
          <w:numId w:val="3"/>
        </w:numPr>
        <w:rPr>
          <w:sz w:val="22"/>
        </w:rPr>
      </w:pPr>
      <w:r>
        <w:rPr>
          <w:sz w:val="22"/>
        </w:rPr>
        <w:t>b</w:t>
      </w:r>
      <w:r w:rsidR="00414C44">
        <w:rPr>
          <w:sz w:val="22"/>
        </w:rPr>
        <w:t>ij</w:t>
      </w:r>
      <w:r>
        <w:rPr>
          <w:sz w:val="22"/>
        </w:rPr>
        <w:t xml:space="preserve"> je</w:t>
      </w:r>
      <w:r w:rsidR="00AC12AB">
        <w:rPr>
          <w:sz w:val="22"/>
        </w:rPr>
        <w:t>zelf</w:t>
      </w:r>
      <w:r>
        <w:rPr>
          <w:sz w:val="22"/>
        </w:rPr>
        <w:t xml:space="preserve"> past, leg het kaartje voor je neer, zodat je de rest van het kwadrant kunt later kunt aanleggen</w:t>
      </w:r>
    </w:p>
    <w:p w:rsidR="00AD7DF1" w:rsidRDefault="00AD7DF1" w:rsidP="00AD7DF1">
      <w:pPr>
        <w:pStyle w:val="Lijstalinea"/>
        <w:ind w:left="1440"/>
        <w:rPr>
          <w:sz w:val="22"/>
        </w:rPr>
      </w:pPr>
      <w:r>
        <w:rPr>
          <w:sz w:val="22"/>
        </w:rPr>
        <w:t xml:space="preserve">en/of </w:t>
      </w:r>
    </w:p>
    <w:p w:rsidR="00AC12AB" w:rsidRDefault="00AC12AB" w:rsidP="00AD7DF1">
      <w:pPr>
        <w:pStyle w:val="Lijstalinea"/>
        <w:numPr>
          <w:ilvl w:val="1"/>
          <w:numId w:val="3"/>
        </w:numPr>
        <w:rPr>
          <w:sz w:val="22"/>
        </w:rPr>
      </w:pPr>
      <w:r>
        <w:rPr>
          <w:sz w:val="22"/>
        </w:rPr>
        <w:t xml:space="preserve">die past in een kwadrant </w:t>
      </w:r>
      <w:r w:rsidR="00AD7DF1">
        <w:rPr>
          <w:sz w:val="22"/>
        </w:rPr>
        <w:t xml:space="preserve">wat op tafel ligt, als dit een kwadrant van een ander is moet je dat kunnen uitleggen. </w:t>
      </w:r>
    </w:p>
    <w:p w:rsidR="00414C44" w:rsidRPr="00AC12AB" w:rsidRDefault="00AC12AB" w:rsidP="00AC12AB">
      <w:pPr>
        <w:ind w:left="708"/>
        <w:rPr>
          <w:sz w:val="22"/>
        </w:rPr>
      </w:pPr>
      <w:r>
        <w:rPr>
          <w:sz w:val="22"/>
        </w:rPr>
        <w:t>Zo ja, leg de kaartjes op de juiste plekken.</w:t>
      </w:r>
    </w:p>
    <w:p w:rsidR="00AD7DF1" w:rsidRDefault="00414C44" w:rsidP="00414C44">
      <w:pPr>
        <w:ind w:left="708"/>
        <w:rPr>
          <w:sz w:val="22"/>
        </w:rPr>
      </w:pPr>
      <w:r>
        <w:rPr>
          <w:sz w:val="22"/>
        </w:rPr>
        <w:t>Zo nee, leg dan kaartje op de open stapel in het midden (naast de gesloten stapel)</w:t>
      </w:r>
    </w:p>
    <w:p w:rsidR="00AD7DF1" w:rsidRDefault="00AD7DF1" w:rsidP="00AD7DF1">
      <w:pPr>
        <w:pStyle w:val="Lijstalinea"/>
        <w:numPr>
          <w:ilvl w:val="0"/>
          <w:numId w:val="4"/>
        </w:numPr>
        <w:rPr>
          <w:sz w:val="22"/>
        </w:rPr>
      </w:pPr>
      <w:r>
        <w:rPr>
          <w:sz w:val="22"/>
        </w:rPr>
        <w:t>Geef de beurt door.</w:t>
      </w:r>
    </w:p>
    <w:p w:rsidR="00AC12AB" w:rsidRDefault="00AC12AB" w:rsidP="00AD7DF1">
      <w:pPr>
        <w:rPr>
          <w:sz w:val="22"/>
        </w:rPr>
      </w:pPr>
    </w:p>
    <w:p w:rsidR="00AD7DF1" w:rsidRDefault="00AD7DF1" w:rsidP="00AD7DF1">
      <w:pPr>
        <w:rPr>
          <w:sz w:val="22"/>
        </w:rPr>
      </w:pPr>
    </w:p>
    <w:p w:rsidR="00AC12AB" w:rsidRDefault="00AD7DF1" w:rsidP="00AD7DF1">
      <w:pPr>
        <w:rPr>
          <w:sz w:val="22"/>
        </w:rPr>
      </w:pPr>
      <w:r w:rsidRPr="00AC12AB">
        <w:rPr>
          <w:b/>
          <w:sz w:val="22"/>
        </w:rPr>
        <w:t>Bijzonderheden</w:t>
      </w:r>
      <w:r>
        <w:rPr>
          <w:sz w:val="22"/>
        </w:rPr>
        <w:t>:</w:t>
      </w:r>
    </w:p>
    <w:p w:rsidR="00AD7DF1" w:rsidRDefault="00AD7DF1" w:rsidP="00AD7DF1">
      <w:pPr>
        <w:rPr>
          <w:sz w:val="22"/>
        </w:rPr>
      </w:pPr>
    </w:p>
    <w:p w:rsidR="00AD7DF1" w:rsidRDefault="00AD7DF1" w:rsidP="00AD7DF1">
      <w:pPr>
        <w:pStyle w:val="Lijstalinea"/>
        <w:numPr>
          <w:ilvl w:val="0"/>
          <w:numId w:val="4"/>
        </w:numPr>
        <w:rPr>
          <w:sz w:val="22"/>
        </w:rPr>
      </w:pPr>
      <w:r>
        <w:rPr>
          <w:sz w:val="22"/>
        </w:rPr>
        <w:t>Als je een joker trekt, mag je die inwisselen voor een kaartje van een ander, mits dat kaartje bij je past.</w:t>
      </w:r>
    </w:p>
    <w:p w:rsidR="00414C44" w:rsidRPr="00AD7DF1" w:rsidRDefault="00AD7DF1" w:rsidP="00AD7DF1">
      <w:pPr>
        <w:pStyle w:val="Lijstalinea"/>
        <w:numPr>
          <w:ilvl w:val="0"/>
          <w:numId w:val="4"/>
        </w:numPr>
        <w:rPr>
          <w:sz w:val="22"/>
        </w:rPr>
      </w:pPr>
      <w:r>
        <w:rPr>
          <w:sz w:val="22"/>
        </w:rPr>
        <w:t>Als je een kaartje krijgt van een ander, telt dit als een getrokken kaartje. Als dit kaartje bij je past houd je het kaartje. Als dit kaartje niet bij je past, kun je dit doorgeven aan een ander of op de open stapel leggen.</w:t>
      </w:r>
    </w:p>
    <w:sectPr w:rsidR="00414C44" w:rsidRPr="00AD7DF1" w:rsidSect="00414C44">
      <w:pgSz w:w="11900" w:h="16840"/>
      <w:pgMar w:top="1417" w:right="1417" w:bottom="1417" w:left="1417" w:gutter="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C02A0"/>
    <w:multiLevelType w:val="hybridMultilevel"/>
    <w:tmpl w:val="B06229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99559B"/>
    <w:multiLevelType w:val="hybridMultilevel"/>
    <w:tmpl w:val="BC988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FA09CE"/>
    <w:multiLevelType w:val="hybridMultilevel"/>
    <w:tmpl w:val="F54AD4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C2352E"/>
    <w:multiLevelType w:val="hybridMultilevel"/>
    <w:tmpl w:val="A24472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14C44"/>
  </w:rsids>
  <m:mathPr>
    <m:mathFont m:val="Wingdings 2"/>
    <m:brkBin m:val="before"/>
    <m:brkBinSub m:val="--"/>
    <m:smallFrac m:val="off"/>
    <m:dispDef m:val="off"/>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57969"/>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paragraph" w:styleId="Lijstalinea">
    <w:name w:val="List Paragraph"/>
    <w:basedOn w:val="Normaal"/>
    <w:uiPriority w:val="34"/>
    <w:qFormat/>
    <w:rsid w:val="00414C44"/>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307</Words>
  <Characters>1751</Characters>
  <Application>Microsoft Macintosh Word</Application>
  <DocSecurity>0</DocSecurity>
  <Lines>14</Lines>
  <Paragraphs>3</Paragraphs>
  <ScaleCrop>false</ScaleCrop>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Karel Hermans</cp:lastModifiedBy>
  <cp:revision>1</cp:revision>
  <dcterms:created xsi:type="dcterms:W3CDTF">2014-03-26T13:09:00Z</dcterms:created>
  <dcterms:modified xsi:type="dcterms:W3CDTF">2014-03-26T13:48:00Z</dcterms:modified>
</cp:coreProperties>
</file>