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1D5CC" w14:textId="77777777" w:rsidR="00414C44" w:rsidRPr="00AC12AB" w:rsidRDefault="00414C44">
      <w:pPr>
        <w:rPr>
          <w:b/>
        </w:rPr>
      </w:pPr>
      <w:r w:rsidRPr="00AC12AB">
        <w:rPr>
          <w:b/>
        </w:rPr>
        <w:t>KERNKWADRANTENSPEL</w:t>
      </w:r>
    </w:p>
    <w:p w14:paraId="51F3CAC6" w14:textId="77777777" w:rsidR="00414C44" w:rsidRDefault="00414C44"/>
    <w:p w14:paraId="10B6FBB4" w14:textId="77777777" w:rsidR="00414C44" w:rsidRPr="00AC12AB" w:rsidRDefault="00414C44">
      <w:pPr>
        <w:rPr>
          <w:sz w:val="22"/>
        </w:rPr>
      </w:pPr>
      <w:r w:rsidRPr="00AC12AB">
        <w:rPr>
          <w:sz w:val="22"/>
        </w:rPr>
        <w:t>Iedereen heeft zo zijn eigen kwaliteiten. Soms gebruik je ze, soms schiet erin door en soms houd je ze verborgen. Je eigen kwaliteiten zeggen vaak ook iets over eigenschappen van anderen waar je jezelf aan irriteert.</w:t>
      </w:r>
    </w:p>
    <w:p w14:paraId="56E2DFD6" w14:textId="77777777" w:rsidR="00414C44" w:rsidRPr="00AC12AB" w:rsidRDefault="00414C44">
      <w:pPr>
        <w:rPr>
          <w:sz w:val="22"/>
        </w:rPr>
      </w:pPr>
    </w:p>
    <w:p w14:paraId="58B1FE77" w14:textId="77777777" w:rsidR="00414C44" w:rsidRPr="00AC12AB" w:rsidRDefault="00414C44">
      <w:pPr>
        <w:rPr>
          <w:sz w:val="22"/>
        </w:rPr>
      </w:pPr>
      <w:r w:rsidRPr="00AC12AB">
        <w:rPr>
          <w:sz w:val="22"/>
        </w:rPr>
        <w:t xml:space="preserve">Iedere </w:t>
      </w:r>
      <w:r w:rsidRPr="00AC12AB">
        <w:rPr>
          <w:b/>
          <w:sz w:val="22"/>
        </w:rPr>
        <w:t>kwaliteit</w:t>
      </w:r>
      <w:r w:rsidRPr="00AC12AB">
        <w:rPr>
          <w:sz w:val="22"/>
        </w:rPr>
        <w:t xml:space="preserve"> heeft een positieve kant en een negatieve kant. Als je de negatieve kant laat zien, schiet je door in je kwaliteit. Dit is je </w:t>
      </w:r>
      <w:r w:rsidRPr="00AC12AB">
        <w:rPr>
          <w:b/>
          <w:sz w:val="22"/>
        </w:rPr>
        <w:t>valkuil</w:t>
      </w:r>
      <w:r w:rsidRPr="00AC12AB">
        <w:rPr>
          <w:sz w:val="22"/>
        </w:rPr>
        <w:t xml:space="preserve">. </w:t>
      </w:r>
    </w:p>
    <w:p w14:paraId="3F7C0062" w14:textId="77777777" w:rsidR="00414C44" w:rsidRPr="00AC12AB" w:rsidRDefault="00414C44">
      <w:pPr>
        <w:rPr>
          <w:sz w:val="22"/>
        </w:rPr>
      </w:pPr>
      <w:r w:rsidRPr="00AC12AB">
        <w:rPr>
          <w:sz w:val="22"/>
        </w:rPr>
        <w:t xml:space="preserve">Het tegenovergestelde van je valkuil is je </w:t>
      </w:r>
      <w:r w:rsidRPr="00AC12AB">
        <w:rPr>
          <w:b/>
          <w:sz w:val="22"/>
        </w:rPr>
        <w:t>uitdaging</w:t>
      </w:r>
      <w:r w:rsidRPr="00AC12AB">
        <w:rPr>
          <w:sz w:val="22"/>
        </w:rPr>
        <w:t>, een aanvulling op je eigen kwaliteit.</w:t>
      </w:r>
    </w:p>
    <w:p w14:paraId="132791B0" w14:textId="77777777" w:rsidR="00414C44" w:rsidRPr="00AC12AB" w:rsidRDefault="00414C44">
      <w:pPr>
        <w:rPr>
          <w:sz w:val="22"/>
        </w:rPr>
      </w:pPr>
      <w:r w:rsidRPr="00AC12AB">
        <w:rPr>
          <w:sz w:val="22"/>
        </w:rPr>
        <w:t xml:space="preserve">De doorgeschoten uitdaging is je </w:t>
      </w:r>
      <w:r w:rsidRPr="00AC12AB">
        <w:rPr>
          <w:b/>
          <w:sz w:val="22"/>
        </w:rPr>
        <w:t>allergie</w:t>
      </w:r>
      <w:r w:rsidRPr="00AC12AB">
        <w:rPr>
          <w:sz w:val="22"/>
        </w:rPr>
        <w:t>. Je ergert je vaak aan teveel van je uitdaging. Je allergie is weer het tegenovergestelde van je kwaliteit. Zie ook het plaatje hieronder en het rechthoekige spelbord</w:t>
      </w:r>
      <w:r w:rsidR="001670FA">
        <w:rPr>
          <w:sz w:val="22"/>
        </w:rPr>
        <w:t>.</w:t>
      </w:r>
    </w:p>
    <w:p w14:paraId="700CB77F" w14:textId="77777777" w:rsidR="00414C44" w:rsidRDefault="001670FA">
      <w:r>
        <w:rPr>
          <w:noProof/>
          <w:lang w:eastAsia="nl-NL"/>
        </w:rPr>
        <w:drawing>
          <wp:anchor distT="0" distB="0" distL="114300" distR="114300" simplePos="0" relativeHeight="251658240" behindDoc="0" locked="0" layoutInCell="1" allowOverlap="1" wp14:anchorId="26729433" wp14:editId="14AC3F4C">
            <wp:simplePos x="0" y="0"/>
            <wp:positionH relativeFrom="column">
              <wp:posOffset>911860</wp:posOffset>
            </wp:positionH>
            <wp:positionV relativeFrom="paragraph">
              <wp:posOffset>236855</wp:posOffset>
            </wp:positionV>
            <wp:extent cx="2973705" cy="2059940"/>
            <wp:effectExtent l="25400" t="0" r="0" b="0"/>
            <wp:wrapTopAndBottom/>
            <wp:docPr id="3" name="Afbeelding 1" descr="Macintosh HD:Users:anne:Desktop:kernkwad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e:Desktop:kernkwadrant.jpg"/>
                    <pic:cNvPicPr>
                      <a:picLocks noChangeAspect="1" noChangeArrowheads="1"/>
                    </pic:cNvPicPr>
                  </pic:nvPicPr>
                  <pic:blipFill>
                    <a:blip r:embed="rId5"/>
                    <a:srcRect/>
                    <a:stretch>
                      <a:fillRect/>
                    </a:stretch>
                  </pic:blipFill>
                  <pic:spPr bwMode="auto">
                    <a:xfrm>
                      <a:off x="0" y="0"/>
                      <a:ext cx="2973705" cy="2059940"/>
                    </a:xfrm>
                    <a:prstGeom prst="rect">
                      <a:avLst/>
                    </a:prstGeom>
                    <a:noFill/>
                    <a:ln w="9525">
                      <a:noFill/>
                      <a:miter lim="800000"/>
                      <a:headEnd/>
                      <a:tailEnd/>
                    </a:ln>
                  </pic:spPr>
                </pic:pic>
              </a:graphicData>
            </a:graphic>
          </wp:anchor>
        </w:drawing>
      </w:r>
    </w:p>
    <w:p w14:paraId="32E86392" w14:textId="77777777" w:rsidR="00414C44" w:rsidRDefault="00414C44"/>
    <w:p w14:paraId="1840A930" w14:textId="77777777" w:rsidR="005C4A4A" w:rsidRPr="00AC12AB" w:rsidRDefault="00414C44" w:rsidP="00414C44">
      <w:pPr>
        <w:rPr>
          <w:b/>
          <w:sz w:val="22"/>
        </w:rPr>
      </w:pPr>
      <w:r w:rsidRPr="00AC12AB">
        <w:rPr>
          <w:b/>
          <w:sz w:val="22"/>
        </w:rPr>
        <w:t>SPEL</w:t>
      </w:r>
      <w:r w:rsidR="001670FA">
        <w:rPr>
          <w:b/>
          <w:sz w:val="22"/>
        </w:rPr>
        <w:t xml:space="preserve"> </w:t>
      </w:r>
      <w:r w:rsidR="001670FA" w:rsidRPr="00AC12AB">
        <w:rPr>
          <w:sz w:val="22"/>
        </w:rPr>
        <w:t>materialen</w:t>
      </w:r>
    </w:p>
    <w:p w14:paraId="03A7656A" w14:textId="118AD406" w:rsidR="00414C44" w:rsidRPr="00414C44" w:rsidRDefault="00414C44" w:rsidP="00414C44">
      <w:pPr>
        <w:pStyle w:val="Lijstalinea"/>
        <w:numPr>
          <w:ilvl w:val="0"/>
          <w:numId w:val="2"/>
        </w:numPr>
        <w:rPr>
          <w:sz w:val="22"/>
        </w:rPr>
      </w:pPr>
      <w:r w:rsidRPr="00414C44">
        <w:rPr>
          <w:sz w:val="22"/>
        </w:rPr>
        <w:t>De spelborden gebruiken we niet</w:t>
      </w:r>
      <w:r w:rsidR="004A2F00">
        <w:rPr>
          <w:sz w:val="22"/>
        </w:rPr>
        <w:t>, die worden getekend.</w:t>
      </w:r>
    </w:p>
    <w:p w14:paraId="47EA5838" w14:textId="77777777" w:rsidR="00414C44" w:rsidRPr="00414C44" w:rsidRDefault="00414C44" w:rsidP="00414C44">
      <w:pPr>
        <w:pStyle w:val="Lijstalinea"/>
        <w:numPr>
          <w:ilvl w:val="0"/>
          <w:numId w:val="2"/>
        </w:numPr>
        <w:rPr>
          <w:sz w:val="22"/>
        </w:rPr>
      </w:pPr>
      <w:r w:rsidRPr="00414C44">
        <w:rPr>
          <w:sz w:val="22"/>
        </w:rPr>
        <w:t>De kaartjes zijn verdeeld in drie soorten:</w:t>
      </w:r>
    </w:p>
    <w:p w14:paraId="0447257A" w14:textId="77777777" w:rsidR="00414C44" w:rsidRPr="00414C44" w:rsidRDefault="00414C44" w:rsidP="00414C44">
      <w:pPr>
        <w:pStyle w:val="Lijstalinea"/>
        <w:numPr>
          <w:ilvl w:val="1"/>
          <w:numId w:val="2"/>
        </w:numPr>
        <w:rPr>
          <w:sz w:val="22"/>
        </w:rPr>
      </w:pPr>
      <w:r w:rsidRPr="00414C44">
        <w:rPr>
          <w:sz w:val="22"/>
        </w:rPr>
        <w:t>De jokers, inwisselbaar voor de andere kaartjes</w:t>
      </w:r>
    </w:p>
    <w:p w14:paraId="38757796" w14:textId="77777777" w:rsidR="00414C44" w:rsidRPr="00414C44" w:rsidRDefault="00414C44" w:rsidP="00414C44">
      <w:pPr>
        <w:pStyle w:val="Lijstalinea"/>
        <w:numPr>
          <w:ilvl w:val="1"/>
          <w:numId w:val="2"/>
        </w:numPr>
        <w:rPr>
          <w:sz w:val="22"/>
        </w:rPr>
      </w:pPr>
      <w:r w:rsidRPr="00414C44">
        <w:rPr>
          <w:sz w:val="22"/>
        </w:rPr>
        <w:t xml:space="preserve">De valkuilen en </w:t>
      </w:r>
      <w:r w:rsidR="001670FA" w:rsidRPr="00414C44">
        <w:rPr>
          <w:sz w:val="22"/>
        </w:rPr>
        <w:t>allergieën</w:t>
      </w:r>
      <w:r w:rsidRPr="00414C44">
        <w:rPr>
          <w:sz w:val="22"/>
        </w:rPr>
        <w:t xml:space="preserve"> (te herkennen aan de oranje hoek met het –teken</w:t>
      </w:r>
    </w:p>
    <w:p w14:paraId="0D798D29" w14:textId="77777777" w:rsidR="00414C44" w:rsidRPr="00414C44" w:rsidRDefault="00414C44" w:rsidP="00414C44">
      <w:pPr>
        <w:pStyle w:val="Lijstalinea"/>
        <w:numPr>
          <w:ilvl w:val="1"/>
          <w:numId w:val="2"/>
        </w:numPr>
        <w:rPr>
          <w:sz w:val="22"/>
        </w:rPr>
      </w:pPr>
      <w:r w:rsidRPr="00414C44">
        <w:rPr>
          <w:sz w:val="22"/>
        </w:rPr>
        <w:t>De kwaliteiten en uitdagingen (te herkennen aan de groene hoek met het +teken</w:t>
      </w:r>
    </w:p>
    <w:p w14:paraId="0B29254E" w14:textId="77777777" w:rsidR="00414C44" w:rsidRDefault="00414C44" w:rsidP="00414C44"/>
    <w:p w14:paraId="4488D8C8" w14:textId="6CEA6CB0" w:rsidR="005C4A4A" w:rsidRDefault="00414C44" w:rsidP="00414C44">
      <w:pPr>
        <w:rPr>
          <w:sz w:val="22"/>
        </w:rPr>
      </w:pPr>
      <w:r w:rsidRPr="00AC12AB">
        <w:rPr>
          <w:b/>
          <w:sz w:val="22"/>
        </w:rPr>
        <w:t>SPELREGELS</w:t>
      </w:r>
      <w:r>
        <w:rPr>
          <w:sz w:val="22"/>
        </w:rPr>
        <w:t xml:space="preserve"> om persoonlijke kwadranten te leggen</w:t>
      </w:r>
    </w:p>
    <w:p w14:paraId="50F15A61" w14:textId="06A0E90C" w:rsidR="00471149" w:rsidRDefault="00471149" w:rsidP="00414C44">
      <w:pPr>
        <w:pStyle w:val="Lijstalinea"/>
        <w:numPr>
          <w:ilvl w:val="0"/>
          <w:numId w:val="3"/>
        </w:numPr>
        <w:rPr>
          <w:sz w:val="22"/>
        </w:rPr>
      </w:pPr>
      <w:r>
        <w:rPr>
          <w:sz w:val="22"/>
        </w:rPr>
        <w:t>Teken op het blad vier vakken: kernkwaliteit, valkuil, allergie, uitdaging.</w:t>
      </w:r>
      <w:r w:rsidR="001942E3">
        <w:rPr>
          <w:sz w:val="22"/>
        </w:rPr>
        <w:t xml:space="preserve"> Dit doet iedereen voor zichzelf.</w:t>
      </w:r>
    </w:p>
    <w:p w14:paraId="56252064" w14:textId="77777777" w:rsidR="00414C44" w:rsidRDefault="00414C44" w:rsidP="00414C44">
      <w:pPr>
        <w:pStyle w:val="Lijstalinea"/>
        <w:numPr>
          <w:ilvl w:val="0"/>
          <w:numId w:val="3"/>
        </w:numPr>
        <w:rPr>
          <w:sz w:val="22"/>
        </w:rPr>
      </w:pPr>
      <w:r>
        <w:rPr>
          <w:sz w:val="22"/>
        </w:rPr>
        <w:t>Schud de kaartjes door elkaar.</w:t>
      </w:r>
    </w:p>
    <w:p w14:paraId="69587E68" w14:textId="4D97A427" w:rsidR="00414C44" w:rsidRDefault="004473F2" w:rsidP="00414C44">
      <w:pPr>
        <w:pStyle w:val="Lijstalinea"/>
        <w:numPr>
          <w:ilvl w:val="0"/>
          <w:numId w:val="3"/>
        </w:numPr>
        <w:rPr>
          <w:sz w:val="22"/>
        </w:rPr>
      </w:pPr>
      <w:r>
        <w:rPr>
          <w:sz w:val="22"/>
        </w:rPr>
        <w:t>I</w:t>
      </w:r>
      <w:r w:rsidR="00414C44">
        <w:rPr>
          <w:sz w:val="22"/>
        </w:rPr>
        <w:t>edereen</w:t>
      </w:r>
      <w:r>
        <w:rPr>
          <w:sz w:val="22"/>
        </w:rPr>
        <w:t xml:space="preserve"> krijgt</w:t>
      </w:r>
      <w:r w:rsidR="00414C44">
        <w:rPr>
          <w:sz w:val="22"/>
        </w:rPr>
        <w:t xml:space="preserve"> vier kaartjes, leg de rest van de stapel dicht in het midden.</w:t>
      </w:r>
      <w:r w:rsidR="00843555">
        <w:rPr>
          <w:sz w:val="22"/>
        </w:rPr>
        <w:t xml:space="preserve"> Naast deze pakstapel komt er ook een</w:t>
      </w:r>
      <w:r w:rsidR="00043B44">
        <w:rPr>
          <w:sz w:val="22"/>
        </w:rPr>
        <w:t xml:space="preserve"> open</w:t>
      </w:r>
      <w:r w:rsidR="00843555">
        <w:rPr>
          <w:sz w:val="22"/>
        </w:rPr>
        <w:t xml:space="preserve"> aflegstapel van kaartjes die bij niemand past.</w:t>
      </w:r>
    </w:p>
    <w:p w14:paraId="02F65312" w14:textId="77777777" w:rsidR="00471149" w:rsidRDefault="00471149" w:rsidP="00414C44">
      <w:pPr>
        <w:pStyle w:val="Lijstalinea"/>
        <w:numPr>
          <w:ilvl w:val="0"/>
          <w:numId w:val="3"/>
        </w:numPr>
        <w:rPr>
          <w:sz w:val="22"/>
        </w:rPr>
      </w:pPr>
      <w:r>
        <w:rPr>
          <w:sz w:val="22"/>
        </w:rPr>
        <w:t>Leg je eigen kaartjes open op tafel.</w:t>
      </w:r>
    </w:p>
    <w:p w14:paraId="3EDD939C" w14:textId="77777777" w:rsidR="00414C44" w:rsidRDefault="00414C44" w:rsidP="00414C44">
      <w:pPr>
        <w:pStyle w:val="Lijstalinea"/>
        <w:numPr>
          <w:ilvl w:val="0"/>
          <w:numId w:val="3"/>
        </w:numPr>
        <w:rPr>
          <w:sz w:val="22"/>
        </w:rPr>
      </w:pPr>
      <w:r>
        <w:rPr>
          <w:sz w:val="22"/>
        </w:rPr>
        <w:t>Bepaal wie mag beginnen.</w:t>
      </w:r>
    </w:p>
    <w:p w14:paraId="557498BF" w14:textId="77777777" w:rsidR="001670FA" w:rsidRDefault="001670FA" w:rsidP="001670FA">
      <w:pPr>
        <w:pStyle w:val="Lijstalinea"/>
        <w:numPr>
          <w:ilvl w:val="0"/>
          <w:numId w:val="3"/>
        </w:numPr>
        <w:rPr>
          <w:sz w:val="22"/>
        </w:rPr>
      </w:pPr>
      <w:r>
        <w:rPr>
          <w:sz w:val="22"/>
        </w:rPr>
        <w:t>Kijk naar je eigen kaartjes:</w:t>
      </w:r>
    </w:p>
    <w:p w14:paraId="7514B665" w14:textId="49F278D0" w:rsidR="001670FA" w:rsidRDefault="001670FA" w:rsidP="001670FA">
      <w:pPr>
        <w:pStyle w:val="Lijstalinea"/>
        <w:numPr>
          <w:ilvl w:val="1"/>
          <w:numId w:val="3"/>
        </w:numPr>
        <w:rPr>
          <w:sz w:val="22"/>
        </w:rPr>
      </w:pPr>
      <w:r>
        <w:rPr>
          <w:sz w:val="22"/>
        </w:rPr>
        <w:t xml:space="preserve">Welk kaartje(s) past bij jou? Leg die op </w:t>
      </w:r>
      <w:r w:rsidR="001942E3">
        <w:rPr>
          <w:sz w:val="22"/>
        </w:rPr>
        <w:t>jouw</w:t>
      </w:r>
      <w:r>
        <w:rPr>
          <w:sz w:val="22"/>
        </w:rPr>
        <w:t xml:space="preserve"> blad in het passende kwadrant.</w:t>
      </w:r>
    </w:p>
    <w:p w14:paraId="36A626D2" w14:textId="2FB4EC58" w:rsidR="001670FA" w:rsidRDefault="001670FA" w:rsidP="001670FA">
      <w:pPr>
        <w:pStyle w:val="Lijstalinea"/>
        <w:numPr>
          <w:ilvl w:val="1"/>
          <w:numId w:val="3"/>
        </w:numPr>
        <w:rPr>
          <w:sz w:val="22"/>
        </w:rPr>
      </w:pPr>
      <w:r>
        <w:rPr>
          <w:sz w:val="22"/>
        </w:rPr>
        <w:t xml:space="preserve">Welk kaartje(s) past niet bij jou? Die bied je te koop aan. Een ander kan die kopen door een kaartje terug te geven. </w:t>
      </w:r>
      <w:r w:rsidR="009F66E0">
        <w:rPr>
          <w:sz w:val="22"/>
        </w:rPr>
        <w:t>Als niemand het kaartje wil kopen leg dan het kaartje op de aflegstapel.</w:t>
      </w:r>
    </w:p>
    <w:p w14:paraId="1F2C0FF2" w14:textId="0334421D" w:rsidR="001670FA" w:rsidRPr="001670FA" w:rsidRDefault="001670FA" w:rsidP="001670FA">
      <w:pPr>
        <w:pStyle w:val="Lijstalinea"/>
        <w:numPr>
          <w:ilvl w:val="1"/>
          <w:numId w:val="3"/>
        </w:numPr>
        <w:rPr>
          <w:sz w:val="22"/>
        </w:rPr>
      </w:pPr>
      <w:r>
        <w:rPr>
          <w:sz w:val="22"/>
        </w:rPr>
        <w:t xml:space="preserve">Heb je </w:t>
      </w:r>
      <w:r w:rsidR="00CC353A">
        <w:rPr>
          <w:sz w:val="22"/>
        </w:rPr>
        <w:t>ee</w:t>
      </w:r>
      <w:r>
        <w:rPr>
          <w:sz w:val="22"/>
        </w:rPr>
        <w:t>n kaartje van een ander gekregen kijk dan weer of die past of niet, herhaal hier stap 1 en 2.</w:t>
      </w:r>
    </w:p>
    <w:p w14:paraId="786C7F97" w14:textId="77777777" w:rsidR="001670FA" w:rsidRDefault="001670FA" w:rsidP="001670FA">
      <w:pPr>
        <w:pStyle w:val="Lijstalinea"/>
        <w:numPr>
          <w:ilvl w:val="1"/>
          <w:numId w:val="3"/>
        </w:numPr>
        <w:rPr>
          <w:sz w:val="22"/>
        </w:rPr>
      </w:pPr>
      <w:r>
        <w:rPr>
          <w:sz w:val="22"/>
        </w:rPr>
        <w:t>Over welk kaartje twijfel je? Die laat je voor je liggen.</w:t>
      </w:r>
    </w:p>
    <w:p w14:paraId="7567CB66" w14:textId="216C5470" w:rsidR="001670FA" w:rsidRDefault="001670FA" w:rsidP="001670FA">
      <w:pPr>
        <w:pStyle w:val="Lijstalinea"/>
        <w:numPr>
          <w:ilvl w:val="1"/>
          <w:numId w:val="3"/>
        </w:numPr>
        <w:rPr>
          <w:sz w:val="22"/>
        </w:rPr>
      </w:pPr>
      <w:r>
        <w:rPr>
          <w:sz w:val="22"/>
        </w:rPr>
        <w:t>Liggen al je kaartjes op de juiste plek (op het blad of op de stapel)? Vul dan je kaartjes aan</w:t>
      </w:r>
      <w:r w:rsidR="00043B44">
        <w:rPr>
          <w:sz w:val="22"/>
        </w:rPr>
        <w:t xml:space="preserve"> tot</w:t>
      </w:r>
      <w:r w:rsidR="00DE5A59">
        <w:rPr>
          <w:sz w:val="22"/>
        </w:rPr>
        <w:t xml:space="preserve"> vier</w:t>
      </w:r>
      <w:r>
        <w:rPr>
          <w:sz w:val="22"/>
        </w:rPr>
        <w:t xml:space="preserve"> vanuit de dichte </w:t>
      </w:r>
      <w:r w:rsidR="00DE5A59">
        <w:rPr>
          <w:sz w:val="22"/>
        </w:rPr>
        <w:t>pak</w:t>
      </w:r>
      <w:r>
        <w:rPr>
          <w:sz w:val="22"/>
        </w:rPr>
        <w:t>stapel en geef je beurt door.</w:t>
      </w:r>
    </w:p>
    <w:p w14:paraId="29F2F886" w14:textId="330F61D8" w:rsidR="001670FA" w:rsidRDefault="001670FA" w:rsidP="00414C44">
      <w:pPr>
        <w:pStyle w:val="Lijstalinea"/>
        <w:numPr>
          <w:ilvl w:val="0"/>
          <w:numId w:val="3"/>
        </w:numPr>
        <w:rPr>
          <w:sz w:val="22"/>
        </w:rPr>
      </w:pPr>
      <w:r>
        <w:rPr>
          <w:sz w:val="22"/>
        </w:rPr>
        <w:t xml:space="preserve">Is de </w:t>
      </w:r>
      <w:r w:rsidR="006F597D">
        <w:rPr>
          <w:sz w:val="22"/>
        </w:rPr>
        <w:t xml:space="preserve">dichte </w:t>
      </w:r>
      <w:r w:rsidR="00DE5A59">
        <w:rPr>
          <w:sz w:val="22"/>
        </w:rPr>
        <w:t>pak</w:t>
      </w:r>
      <w:r>
        <w:rPr>
          <w:sz w:val="22"/>
        </w:rPr>
        <w:t>stapel op. Dan stopt het gezamenlijke spel.</w:t>
      </w:r>
    </w:p>
    <w:p w14:paraId="634B238C" w14:textId="77777777" w:rsidR="009D4867" w:rsidRDefault="009D4867" w:rsidP="004D3FD9">
      <w:pPr>
        <w:rPr>
          <w:sz w:val="22"/>
        </w:rPr>
      </w:pPr>
    </w:p>
    <w:p w14:paraId="47613C17" w14:textId="04C060B8" w:rsidR="006B5E53" w:rsidRDefault="006B5E53" w:rsidP="004D3FD9">
      <w:pPr>
        <w:rPr>
          <w:sz w:val="22"/>
        </w:rPr>
      </w:pPr>
      <w:r w:rsidRPr="004A2F00">
        <w:rPr>
          <w:b/>
          <w:bCs/>
          <w:sz w:val="22"/>
        </w:rPr>
        <w:t>Bijzonderheden</w:t>
      </w:r>
      <w:r>
        <w:rPr>
          <w:sz w:val="22"/>
        </w:rPr>
        <w:t>:</w:t>
      </w:r>
    </w:p>
    <w:p w14:paraId="561FB08E" w14:textId="19B89033" w:rsidR="006B5E53" w:rsidRDefault="004D3FD9" w:rsidP="004D3FD9">
      <w:pPr>
        <w:pStyle w:val="Lijstalinea"/>
        <w:numPr>
          <w:ilvl w:val="0"/>
          <w:numId w:val="5"/>
        </w:numPr>
        <w:rPr>
          <w:sz w:val="22"/>
        </w:rPr>
      </w:pPr>
      <w:r>
        <w:rPr>
          <w:sz w:val="22"/>
        </w:rPr>
        <w:t>Als je een joker trekt, mag je die inwisselen voor een kaartje die bij een ander ligt, mits dat kaartje bij je past</w:t>
      </w:r>
      <w:r w:rsidR="00C44FD0">
        <w:rPr>
          <w:sz w:val="22"/>
        </w:rPr>
        <w:t>.</w:t>
      </w:r>
    </w:p>
    <w:p w14:paraId="5BD6933B" w14:textId="09B4FA44" w:rsidR="00C44FD0" w:rsidRPr="004D3FD9" w:rsidRDefault="00C44FD0" w:rsidP="004D3FD9">
      <w:pPr>
        <w:pStyle w:val="Lijstalinea"/>
        <w:numPr>
          <w:ilvl w:val="0"/>
          <w:numId w:val="5"/>
        </w:numPr>
        <w:rPr>
          <w:sz w:val="22"/>
        </w:rPr>
      </w:pPr>
      <w:r>
        <w:rPr>
          <w:sz w:val="22"/>
        </w:rPr>
        <w:t>Als je een kaartje krijgt van een ander, telt dit als een getrokken kaartje. Als dit kaartje bij je past houd je het kaartje. Als dit kaartje niet bij je past, kun je het doorgeven</w:t>
      </w:r>
      <w:r w:rsidR="005C23B5">
        <w:rPr>
          <w:sz w:val="22"/>
        </w:rPr>
        <w:t xml:space="preserve"> aan een ander of </w:t>
      </w:r>
    </w:p>
    <w:p w14:paraId="5E005453" w14:textId="77777777" w:rsidR="006B5E53" w:rsidRDefault="006B5E53" w:rsidP="00DE5A59">
      <w:pPr>
        <w:rPr>
          <w:sz w:val="22"/>
        </w:rPr>
      </w:pPr>
    </w:p>
    <w:p w14:paraId="59DBC7E8" w14:textId="15F4B230" w:rsidR="009D4867" w:rsidRDefault="00DE5A59" w:rsidP="00DE5A59">
      <w:pPr>
        <w:rPr>
          <w:sz w:val="22"/>
        </w:rPr>
      </w:pPr>
      <w:r w:rsidRPr="004A2F00">
        <w:rPr>
          <w:b/>
          <w:bCs/>
          <w:sz w:val="22"/>
        </w:rPr>
        <w:t>Individueel</w:t>
      </w:r>
      <w:r>
        <w:rPr>
          <w:sz w:val="22"/>
        </w:rPr>
        <w:t>:</w:t>
      </w:r>
    </w:p>
    <w:p w14:paraId="4074D311" w14:textId="32EB3797" w:rsidR="00DE5A59" w:rsidRPr="009D4867" w:rsidRDefault="009D4867" w:rsidP="00DE5A59">
      <w:pPr>
        <w:pStyle w:val="Lijstalinea"/>
        <w:numPr>
          <w:ilvl w:val="0"/>
          <w:numId w:val="3"/>
        </w:numPr>
        <w:rPr>
          <w:sz w:val="22"/>
        </w:rPr>
      </w:pPr>
      <w:r>
        <w:rPr>
          <w:sz w:val="22"/>
        </w:rPr>
        <w:t>Kijk naar de kaartjes op je blad en bekijk of je kernkwadranten kunt leggen van vier bij elkaar passende kaartjes.</w:t>
      </w:r>
    </w:p>
    <w:p w14:paraId="303CC587" w14:textId="77777777" w:rsidR="005C4A4A" w:rsidRPr="001670FA" w:rsidRDefault="001670FA" w:rsidP="00AD7DF1">
      <w:pPr>
        <w:pStyle w:val="Lijstalinea"/>
        <w:numPr>
          <w:ilvl w:val="0"/>
          <w:numId w:val="3"/>
        </w:numPr>
        <w:rPr>
          <w:sz w:val="22"/>
        </w:rPr>
      </w:pPr>
      <w:r>
        <w:rPr>
          <w:sz w:val="22"/>
        </w:rPr>
        <w:t xml:space="preserve">Leg je kernkwaliteiten vast. Kun je situaties aangeven waarin je gebruik hebt gemaakt van je kernkwaliteit? </w:t>
      </w:r>
    </w:p>
    <w:sectPr w:rsidR="00AD7DF1" w:rsidRPr="001670FA" w:rsidSect="00414C44">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C7AE3"/>
    <w:multiLevelType w:val="hybridMultilevel"/>
    <w:tmpl w:val="3036EA1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1C02A0"/>
    <w:multiLevelType w:val="hybridMultilevel"/>
    <w:tmpl w:val="B06229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9559B"/>
    <w:multiLevelType w:val="hybridMultilevel"/>
    <w:tmpl w:val="BC988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A09CE"/>
    <w:multiLevelType w:val="hybridMultilevel"/>
    <w:tmpl w:val="F54AD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2352E"/>
    <w:multiLevelType w:val="hybridMultilevel"/>
    <w:tmpl w:val="56F0CB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16CE2152">
      <w:numFmt w:val="bullet"/>
      <w:lvlText w:val="-"/>
      <w:lvlJc w:val="left"/>
      <w:pPr>
        <w:ind w:left="2160" w:hanging="360"/>
      </w:pPr>
      <w:rPr>
        <w:rFonts w:ascii="Cambria" w:eastAsiaTheme="minorHAnsi" w:hAnsi="Cambri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984531">
    <w:abstractNumId w:val="2"/>
  </w:num>
  <w:num w:numId="2" w16cid:durableId="1667903668">
    <w:abstractNumId w:val="4"/>
  </w:num>
  <w:num w:numId="3" w16cid:durableId="2107771329">
    <w:abstractNumId w:val="1"/>
  </w:num>
  <w:num w:numId="4" w16cid:durableId="1048190256">
    <w:abstractNumId w:val="3"/>
  </w:num>
  <w:num w:numId="5" w16cid:durableId="179425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44"/>
    <w:rsid w:val="00043B44"/>
    <w:rsid w:val="001670FA"/>
    <w:rsid w:val="001826E7"/>
    <w:rsid w:val="001942E3"/>
    <w:rsid w:val="00414C44"/>
    <w:rsid w:val="004473F2"/>
    <w:rsid w:val="00471149"/>
    <w:rsid w:val="004A2F00"/>
    <w:rsid w:val="004D3FD9"/>
    <w:rsid w:val="005C23B5"/>
    <w:rsid w:val="006B5E53"/>
    <w:rsid w:val="006F597D"/>
    <w:rsid w:val="00843555"/>
    <w:rsid w:val="009D4867"/>
    <w:rsid w:val="009F66E0"/>
    <w:rsid w:val="00AB01F5"/>
    <w:rsid w:val="00C00731"/>
    <w:rsid w:val="00C44FD0"/>
    <w:rsid w:val="00CC353A"/>
    <w:rsid w:val="00D509D4"/>
    <w:rsid w:val="00DE5A59"/>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1F1F"/>
  <w15:docId w15:val="{425BC3AE-A76E-4A44-9320-5D3C500A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79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4C44"/>
    <w:pPr>
      <w:ind w:left="720"/>
      <w:contextualSpacing/>
    </w:pPr>
  </w:style>
  <w:style w:type="paragraph" w:styleId="Ballontekst">
    <w:name w:val="Balloon Text"/>
    <w:basedOn w:val="Standaard"/>
    <w:link w:val="BallontekstChar"/>
    <w:uiPriority w:val="99"/>
    <w:semiHidden/>
    <w:unhideWhenUsed/>
    <w:rsid w:val="0047114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1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ABVO</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Caroline Kotte</dc:creator>
  <cp:keywords/>
  <cp:lastModifiedBy>Anne Caroline Kotte</cp:lastModifiedBy>
  <cp:revision>2</cp:revision>
  <cp:lastPrinted>2020-02-11T15:53:00Z</cp:lastPrinted>
  <dcterms:created xsi:type="dcterms:W3CDTF">2024-10-10T13:43:00Z</dcterms:created>
  <dcterms:modified xsi:type="dcterms:W3CDTF">2024-10-10T13:43:00Z</dcterms:modified>
</cp:coreProperties>
</file>